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29A4" w:rsidRPr="004129A4" w:rsidRDefault="004129A4" w:rsidP="004129A4">
      <w:pPr>
        <w:widowControl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4129A4" w:rsidRPr="00131936" w:rsidRDefault="004129A4" w:rsidP="004129A4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131936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АДМИНИСТРАЦИЯ </w:t>
      </w:r>
    </w:p>
    <w:p w:rsidR="004129A4" w:rsidRPr="00131936" w:rsidRDefault="004129A4" w:rsidP="004129A4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131936">
        <w:rPr>
          <w:rFonts w:ascii="Times New Roman" w:eastAsia="Times New Roman" w:hAnsi="Times New Roman" w:cs="Times New Roman"/>
          <w:b/>
          <w:color w:val="auto"/>
          <w:lang w:bidi="ar-SA"/>
        </w:rPr>
        <w:t>ПЕТРОВСКОГО СЕЛЬСКОГО ПОСЕЛЕНИЯ</w:t>
      </w:r>
    </w:p>
    <w:p w:rsidR="004129A4" w:rsidRPr="00131936" w:rsidRDefault="004129A4" w:rsidP="00131936">
      <w:pPr>
        <w:widowControl/>
        <w:jc w:val="center"/>
        <w:rPr>
          <w:rFonts w:ascii="Times New Roman" w:eastAsia="Times New Roman" w:hAnsi="Times New Roman" w:cs="Times New Roman"/>
          <w:color w:val="auto"/>
          <w:sz w:val="36"/>
          <w:szCs w:val="36"/>
          <w:lang w:bidi="ar-SA"/>
        </w:rPr>
      </w:pPr>
    </w:p>
    <w:tbl>
      <w:tblPr>
        <w:tblW w:w="9964" w:type="dxa"/>
        <w:tblBorders>
          <w:bottom w:val="thinThickSmallGap" w:sz="24" w:space="0" w:color="auto"/>
        </w:tblBorders>
        <w:tblLook w:val="01E0" w:firstRow="1" w:lastRow="1" w:firstColumn="1" w:lastColumn="1" w:noHBand="0" w:noVBand="0"/>
      </w:tblPr>
      <w:tblGrid>
        <w:gridCol w:w="9964"/>
      </w:tblGrid>
      <w:tr w:rsidR="004129A4" w:rsidRPr="00131936" w:rsidTr="00131936">
        <w:trPr>
          <w:trHeight w:val="542"/>
        </w:trPr>
        <w:tc>
          <w:tcPr>
            <w:tcW w:w="9964" w:type="dxa"/>
          </w:tcPr>
          <w:p w:rsidR="004129A4" w:rsidRPr="00131936" w:rsidRDefault="004129A4" w:rsidP="00131936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36"/>
                <w:szCs w:val="36"/>
                <w:lang w:bidi="ar-SA"/>
              </w:rPr>
            </w:pPr>
            <w:r w:rsidRPr="00131936">
              <w:rPr>
                <w:rFonts w:ascii="Times New Roman" w:eastAsia="Times New Roman" w:hAnsi="Times New Roman" w:cs="Times New Roman"/>
                <w:color w:val="auto"/>
                <w:sz w:val="36"/>
                <w:szCs w:val="36"/>
                <w:lang w:bidi="ar-SA"/>
              </w:rPr>
              <w:t>ПОСТАНОВЛЕНИЕ</w:t>
            </w:r>
          </w:p>
        </w:tc>
      </w:tr>
    </w:tbl>
    <w:p w:rsidR="004129A4" w:rsidRPr="004129A4" w:rsidRDefault="004129A4" w:rsidP="004129A4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:rsidR="004129A4" w:rsidRPr="004129A4" w:rsidRDefault="004129A4" w:rsidP="004129A4">
      <w:pPr>
        <w:widowControl/>
        <w:rPr>
          <w:rFonts w:ascii="Times New Roman" w:eastAsia="Times New Roman" w:hAnsi="Times New Roman" w:cs="Times New Roman"/>
          <w:color w:val="auto"/>
          <w:lang w:bidi="ar-SA"/>
        </w:rPr>
      </w:pPr>
    </w:p>
    <w:p w:rsidR="000B7F6C" w:rsidRDefault="00015F07" w:rsidP="00FA65E6">
      <w:pPr>
        <w:pStyle w:val="11"/>
        <w:shd w:val="clear" w:color="auto" w:fill="auto"/>
        <w:tabs>
          <w:tab w:val="right" w:pos="4733"/>
          <w:tab w:val="right" w:pos="5064"/>
          <w:tab w:val="center" w:pos="8210"/>
          <w:tab w:val="left" w:pos="8539"/>
        </w:tabs>
        <w:spacing w:before="0" w:after="538" w:line="280" w:lineRule="exact"/>
      </w:pPr>
      <w:r>
        <w:t>04</w:t>
      </w:r>
      <w:r w:rsidR="009238DF">
        <w:t xml:space="preserve"> </w:t>
      </w:r>
      <w:r>
        <w:t>июня</w:t>
      </w:r>
      <w:r w:rsidR="00195FB6">
        <w:t xml:space="preserve"> 2025</w:t>
      </w:r>
      <w:r>
        <w:t xml:space="preserve">                                         </w:t>
      </w:r>
      <w:r w:rsidR="00D30F29">
        <w:t>№</w:t>
      </w:r>
      <w:r w:rsidR="00FA65E6">
        <w:t xml:space="preserve"> </w:t>
      </w:r>
      <w:r>
        <w:t>64</w:t>
      </w:r>
      <w:r w:rsidR="00FA65E6">
        <w:t xml:space="preserve">         </w:t>
      </w:r>
      <w:r>
        <w:t xml:space="preserve">                                 </w:t>
      </w:r>
      <w:r w:rsidR="00FA65E6">
        <w:t xml:space="preserve"> </w:t>
      </w:r>
      <w:r>
        <w:t xml:space="preserve">сл. </w:t>
      </w:r>
      <w:r w:rsidR="001754D9">
        <w:t>Петровка</w:t>
      </w:r>
    </w:p>
    <w:tbl>
      <w:tblPr>
        <w:tblW w:w="5164" w:type="dxa"/>
        <w:tblInd w:w="47" w:type="dxa"/>
        <w:tblLook w:val="0000" w:firstRow="0" w:lastRow="0" w:firstColumn="0" w:lastColumn="0" w:noHBand="0" w:noVBand="0"/>
      </w:tblPr>
      <w:tblGrid>
        <w:gridCol w:w="5164"/>
      </w:tblGrid>
      <w:tr w:rsidR="00015F07" w:rsidTr="00015F07">
        <w:trPr>
          <w:trHeight w:val="1515"/>
        </w:trPr>
        <w:tc>
          <w:tcPr>
            <w:tcW w:w="5164" w:type="dxa"/>
          </w:tcPr>
          <w:p w:rsidR="00015F07" w:rsidRDefault="00015F07" w:rsidP="00015F07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015F07">
              <w:rPr>
                <w:rFonts w:ascii="Times New Roman" w:eastAsiaTheme="minorEastAsia" w:hAnsi="Times New Roman" w:cs="Times New Roman"/>
                <w:sz w:val="28"/>
                <w:szCs w:val="28"/>
              </w:rPr>
              <w:t>О мерах по реализации постановления Правительства Ростовской области от 05.04.2023 № 256 «Об утверждении Порядка предотвращения причинения животными без владельцев вреда жизни или здоровью граждан на территории Ростовской области»</w:t>
            </w:r>
          </w:p>
        </w:tc>
      </w:tr>
    </w:tbl>
    <w:p w:rsidR="00015F07" w:rsidRDefault="00015F07" w:rsidP="00015F07">
      <w:pPr>
        <w:tabs>
          <w:tab w:val="num" w:pos="0"/>
        </w:tabs>
        <w:autoSpaceDE w:val="0"/>
        <w:autoSpaceDN w:val="0"/>
        <w:adjustRightInd w:val="0"/>
        <w:ind w:right="-11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15F07" w:rsidRDefault="00015F07" w:rsidP="00015F07">
      <w:pPr>
        <w:tabs>
          <w:tab w:val="num" w:pos="0"/>
        </w:tabs>
        <w:autoSpaceDE w:val="0"/>
        <w:autoSpaceDN w:val="0"/>
        <w:adjustRightInd w:val="0"/>
        <w:ind w:right="-113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9B1374">
        <w:rPr>
          <w:rFonts w:ascii="Times New Roman" w:eastAsia="Times New Roman" w:hAnsi="Times New Roman" w:cs="Times New Roman"/>
          <w:sz w:val="28"/>
          <w:szCs w:val="28"/>
        </w:rPr>
        <w:t>целях реализации постановления Правительства Ростовской области от 05.04.2023 № 256 «Об утверждении Порядка предотвращения причинения животными без владельцев вреда жизни или здоровью граждан на территории Ростовской области»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территории Петровского сельского поселения, руководствуясь Уставом муниципального образования «Петровское сельское поселение», Администрация Петровского сельского поселения</w:t>
      </w:r>
    </w:p>
    <w:p w:rsidR="00015F07" w:rsidRDefault="00015F07" w:rsidP="00015F07">
      <w:pPr>
        <w:tabs>
          <w:tab w:val="num" w:pos="0"/>
        </w:tabs>
        <w:autoSpaceDE w:val="0"/>
        <w:autoSpaceDN w:val="0"/>
        <w:adjustRightInd w:val="0"/>
        <w:ind w:right="-113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15F07" w:rsidRDefault="00015F07" w:rsidP="00015F07">
      <w:pPr>
        <w:tabs>
          <w:tab w:val="num" w:pos="0"/>
        </w:tabs>
        <w:autoSpaceDE w:val="0"/>
        <w:autoSpaceDN w:val="0"/>
        <w:adjustRightInd w:val="0"/>
        <w:ind w:right="-11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постановляет:</w:t>
      </w:r>
    </w:p>
    <w:p w:rsidR="00015F07" w:rsidRDefault="00015F07" w:rsidP="00015F07">
      <w:pPr>
        <w:tabs>
          <w:tab w:val="num" w:pos="0"/>
        </w:tabs>
        <w:autoSpaceDE w:val="0"/>
        <w:autoSpaceDN w:val="0"/>
        <w:adjustRightInd w:val="0"/>
        <w:ind w:right="-113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15F07" w:rsidRDefault="00015F07" w:rsidP="00015F07">
      <w:pPr>
        <w:pStyle w:val="ac"/>
        <w:numPr>
          <w:ilvl w:val="0"/>
          <w:numId w:val="7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right="-11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Утвердить:</w:t>
      </w:r>
    </w:p>
    <w:p w:rsidR="00015F07" w:rsidRDefault="00015F07" w:rsidP="00015F07">
      <w:pPr>
        <w:pStyle w:val="ac"/>
        <w:tabs>
          <w:tab w:val="num" w:pos="0"/>
        </w:tabs>
        <w:autoSpaceDE w:val="0"/>
        <w:autoSpaceDN w:val="0"/>
        <w:adjustRightInd w:val="0"/>
        <w:spacing w:after="0" w:line="240" w:lineRule="auto"/>
        <w:ind w:left="0" w:right="-11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9B1374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 Анкеты (маршрутного листа) обследования территории на предмет выявления животных без владельцев согласно приложению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</w:t>
      </w:r>
      <w:r w:rsidRPr="009B137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15F07" w:rsidRDefault="00015F07" w:rsidP="00015F07">
      <w:pPr>
        <w:pStyle w:val="ac"/>
        <w:tabs>
          <w:tab w:val="num" w:pos="0"/>
        </w:tabs>
        <w:autoSpaceDE w:val="0"/>
        <w:autoSpaceDN w:val="0"/>
        <w:adjustRightInd w:val="0"/>
        <w:spacing w:after="0" w:line="240" w:lineRule="auto"/>
        <w:ind w:left="0" w:right="-11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график </w:t>
      </w:r>
      <w:r w:rsidRPr="009B137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обследования территории на предмет выявления животных без владельцев согласно приложению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2.</w:t>
      </w:r>
    </w:p>
    <w:p w:rsidR="00015F07" w:rsidRDefault="00015F07" w:rsidP="00015F07">
      <w:pPr>
        <w:pStyle w:val="ac"/>
        <w:tabs>
          <w:tab w:val="num" w:pos="0"/>
        </w:tabs>
        <w:autoSpaceDE w:val="0"/>
        <w:autoSpaceDN w:val="0"/>
        <w:adjustRightInd w:val="0"/>
        <w:spacing w:after="0" w:line="240" w:lineRule="auto"/>
        <w:ind w:left="0" w:right="-11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Настоящее постановление вступает в силу со дня его подписания.</w:t>
      </w:r>
    </w:p>
    <w:p w:rsidR="00015F07" w:rsidRPr="009B1374" w:rsidRDefault="00015F07" w:rsidP="00015F07">
      <w:pPr>
        <w:pStyle w:val="ac"/>
        <w:tabs>
          <w:tab w:val="num" w:pos="0"/>
        </w:tabs>
        <w:autoSpaceDE w:val="0"/>
        <w:autoSpaceDN w:val="0"/>
        <w:adjustRightInd w:val="0"/>
        <w:spacing w:after="0" w:line="240" w:lineRule="auto"/>
        <w:ind w:left="0" w:right="-11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Контроль за выполнением настоящего постановления возложить на н</w:t>
      </w:r>
      <w:r w:rsidRPr="009B1374">
        <w:rPr>
          <w:rFonts w:ascii="Times New Roman" w:eastAsia="Times New Roman" w:hAnsi="Times New Roman" w:cs="Times New Roman"/>
          <w:sz w:val="28"/>
          <w:szCs w:val="28"/>
          <w:lang w:eastAsia="ru-RU"/>
        </w:rPr>
        <w:t>ачальник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B13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сектора по вопросам местного самоуправления 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Петр</w:t>
      </w:r>
      <w:r w:rsidRPr="009B1374">
        <w:rPr>
          <w:rFonts w:ascii="Times New Roman" w:eastAsia="Times New Roman" w:hAnsi="Times New Roman" w:cs="Times New Roman"/>
          <w:sz w:val="28"/>
          <w:szCs w:val="28"/>
          <w:lang w:eastAsia="ru-RU"/>
        </w:rPr>
        <w:t>овского сел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ьского поселения Лакатош И.А.</w:t>
      </w:r>
    </w:p>
    <w:p w:rsidR="00015F07" w:rsidRDefault="00015F07" w:rsidP="00015F07">
      <w:pPr>
        <w:tabs>
          <w:tab w:val="left" w:pos="851"/>
        </w:tabs>
        <w:ind w:left="851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015F07" w:rsidRDefault="00015F07" w:rsidP="00015F07">
      <w:pPr>
        <w:tabs>
          <w:tab w:val="left" w:pos="851"/>
        </w:tabs>
        <w:ind w:left="851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015F07" w:rsidRDefault="00015F07" w:rsidP="00015F07">
      <w:pPr>
        <w:tabs>
          <w:tab w:val="left" w:pos="851"/>
        </w:tabs>
        <w:ind w:left="851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015F07" w:rsidRPr="001F6A3C" w:rsidRDefault="00015F07" w:rsidP="00015F07">
      <w:pPr>
        <w:tabs>
          <w:tab w:val="left" w:pos="851"/>
        </w:tabs>
        <w:ind w:left="851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015F07" w:rsidRDefault="00015F07" w:rsidP="00015F07">
      <w:pPr>
        <w:tabs>
          <w:tab w:val="left" w:pos="851"/>
        </w:tabs>
        <w:rPr>
          <w:rFonts w:ascii="Times New Roman" w:eastAsia="Calibri" w:hAnsi="Times New Roman" w:cs="Times New Roman"/>
          <w:sz w:val="28"/>
          <w:szCs w:val="28"/>
        </w:rPr>
      </w:pPr>
      <w:r w:rsidRPr="001F6A3C">
        <w:rPr>
          <w:rFonts w:ascii="Times New Roman" w:eastAsia="Calibri" w:hAnsi="Times New Roman" w:cs="Times New Roman"/>
          <w:sz w:val="28"/>
          <w:szCs w:val="28"/>
        </w:rPr>
        <w:t xml:space="preserve">Глава </w:t>
      </w:r>
    </w:p>
    <w:p w:rsidR="00015F07" w:rsidRPr="001F6A3C" w:rsidRDefault="00015F07" w:rsidP="00015F07">
      <w:pPr>
        <w:tabs>
          <w:tab w:val="left" w:pos="851"/>
        </w:tabs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Петр</w:t>
      </w:r>
      <w:r w:rsidRPr="001F6A3C">
        <w:rPr>
          <w:rFonts w:ascii="Times New Roman" w:eastAsia="Calibri" w:hAnsi="Times New Roman" w:cs="Times New Roman"/>
          <w:sz w:val="28"/>
          <w:szCs w:val="28"/>
        </w:rPr>
        <w:t xml:space="preserve">овского сельского поселения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А.П. Кравченко</w:t>
      </w:r>
    </w:p>
    <w:p w:rsidR="000B7F6C" w:rsidRPr="00480343" w:rsidRDefault="000B7F6C">
      <w:pPr>
        <w:pStyle w:val="11"/>
        <w:numPr>
          <w:ilvl w:val="0"/>
          <w:numId w:val="1"/>
        </w:numPr>
        <w:shd w:val="clear" w:color="auto" w:fill="auto"/>
        <w:spacing w:before="0" w:after="0" w:line="322" w:lineRule="exact"/>
        <w:ind w:firstLine="680"/>
        <w:sectPr w:rsidR="000B7F6C" w:rsidRPr="00480343" w:rsidSect="004129A4">
          <w:type w:val="continuous"/>
          <w:pgSz w:w="11909" w:h="16838"/>
          <w:pgMar w:top="709" w:right="960" w:bottom="1411" w:left="1276" w:header="0" w:footer="3" w:gutter="0"/>
          <w:cols w:space="720"/>
          <w:noEndnote/>
          <w:docGrid w:linePitch="360"/>
        </w:sectPr>
      </w:pPr>
    </w:p>
    <w:p w:rsidR="000B7F6C" w:rsidRPr="00480343" w:rsidRDefault="000B7F6C">
      <w:pPr>
        <w:pStyle w:val="11"/>
        <w:framePr w:w="1842" w:h="263" w:wrap="none" w:vAnchor="text" w:hAnchor="margin" w:x="8311" w:y="1596"/>
        <w:shd w:val="clear" w:color="auto" w:fill="auto"/>
        <w:spacing w:before="0" w:after="0" w:line="260" w:lineRule="exact"/>
        <w:ind w:left="100"/>
        <w:jc w:val="left"/>
      </w:pPr>
    </w:p>
    <w:p w:rsidR="00015F07" w:rsidRPr="00015F07" w:rsidRDefault="00015F07" w:rsidP="00FD1AC5">
      <w:pPr>
        <w:ind w:left="11057"/>
        <w:rPr>
          <w:rFonts w:ascii="Times New Roman" w:hAnsi="Times New Roman" w:cs="Times New Roman"/>
          <w:sz w:val="28"/>
          <w:szCs w:val="28"/>
        </w:rPr>
      </w:pPr>
      <w:r w:rsidRPr="00015F07">
        <w:rPr>
          <w:rFonts w:ascii="Times New Roman" w:hAnsi="Times New Roman" w:cs="Times New Roman"/>
          <w:sz w:val="28"/>
          <w:szCs w:val="28"/>
        </w:rPr>
        <w:t>Приложение №</w:t>
      </w:r>
      <w:r w:rsidR="00FD1AC5">
        <w:rPr>
          <w:rFonts w:ascii="Times New Roman" w:hAnsi="Times New Roman" w:cs="Times New Roman"/>
          <w:sz w:val="28"/>
          <w:szCs w:val="28"/>
        </w:rPr>
        <w:t xml:space="preserve"> </w:t>
      </w:r>
      <w:r w:rsidRPr="00015F07">
        <w:rPr>
          <w:rFonts w:ascii="Times New Roman" w:hAnsi="Times New Roman" w:cs="Times New Roman"/>
          <w:sz w:val="28"/>
          <w:szCs w:val="28"/>
        </w:rPr>
        <w:t>1 к постановлению</w:t>
      </w:r>
    </w:p>
    <w:p w:rsidR="00015F07" w:rsidRPr="00015F07" w:rsidRDefault="00015F07" w:rsidP="00FD1AC5">
      <w:pPr>
        <w:ind w:left="11057"/>
        <w:rPr>
          <w:rFonts w:ascii="Times New Roman" w:hAnsi="Times New Roman" w:cs="Times New Roman"/>
          <w:sz w:val="28"/>
          <w:szCs w:val="28"/>
        </w:rPr>
      </w:pPr>
      <w:r w:rsidRPr="00015F07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  <w:t>Петр</w:t>
      </w:r>
      <w:r w:rsidRPr="00015F07">
        <w:rPr>
          <w:rFonts w:ascii="Times New Roman" w:hAnsi="Times New Roman" w:cs="Times New Roman"/>
          <w:sz w:val="28"/>
          <w:szCs w:val="28"/>
        </w:rPr>
        <w:t>овского</w:t>
      </w:r>
    </w:p>
    <w:p w:rsidR="00015F07" w:rsidRPr="00015F07" w:rsidRDefault="00015F07" w:rsidP="00FD1AC5">
      <w:pPr>
        <w:ind w:left="11057"/>
        <w:rPr>
          <w:rFonts w:ascii="Times New Roman" w:hAnsi="Times New Roman" w:cs="Times New Roman"/>
          <w:sz w:val="28"/>
          <w:szCs w:val="28"/>
        </w:rPr>
      </w:pPr>
      <w:r w:rsidRPr="00015F07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015F07" w:rsidRPr="00015F07" w:rsidRDefault="00015F07" w:rsidP="00FD1AC5">
      <w:pPr>
        <w:ind w:left="11057"/>
        <w:rPr>
          <w:rFonts w:ascii="Times New Roman" w:hAnsi="Times New Roman" w:cs="Times New Roman"/>
          <w:sz w:val="28"/>
          <w:szCs w:val="28"/>
        </w:rPr>
      </w:pPr>
      <w:r w:rsidRPr="00015F07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015F07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.06.2025</w:t>
      </w:r>
      <w:r w:rsidRPr="00015F07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64</w:t>
      </w:r>
    </w:p>
    <w:p w:rsidR="00015F07" w:rsidRPr="00015F07" w:rsidRDefault="00015F07" w:rsidP="00015F07">
      <w:pPr>
        <w:rPr>
          <w:rFonts w:ascii="Times New Roman" w:hAnsi="Times New Roman" w:cs="Times New Roman"/>
          <w:bCs/>
          <w:sz w:val="28"/>
          <w:szCs w:val="28"/>
        </w:rPr>
      </w:pPr>
    </w:p>
    <w:p w:rsidR="00015F07" w:rsidRPr="00015F07" w:rsidRDefault="00015F07" w:rsidP="00015F07">
      <w:pPr>
        <w:jc w:val="center"/>
        <w:rPr>
          <w:rFonts w:ascii="Times New Roman" w:hAnsi="Times New Roman" w:cs="Times New Roman"/>
          <w:sz w:val="28"/>
          <w:szCs w:val="28"/>
        </w:rPr>
      </w:pPr>
      <w:r w:rsidRPr="00015F07">
        <w:rPr>
          <w:rFonts w:ascii="Times New Roman" w:hAnsi="Times New Roman" w:cs="Times New Roman"/>
          <w:sz w:val="28"/>
          <w:szCs w:val="28"/>
        </w:rPr>
        <w:t>Анкета</w:t>
      </w:r>
    </w:p>
    <w:p w:rsidR="00015F07" w:rsidRPr="00015F07" w:rsidRDefault="00015F07" w:rsidP="00015F07">
      <w:pPr>
        <w:jc w:val="center"/>
        <w:rPr>
          <w:rFonts w:ascii="Times New Roman" w:hAnsi="Times New Roman" w:cs="Times New Roman"/>
          <w:sz w:val="28"/>
          <w:szCs w:val="28"/>
        </w:rPr>
      </w:pPr>
      <w:r w:rsidRPr="00015F07">
        <w:rPr>
          <w:rFonts w:ascii="Times New Roman" w:hAnsi="Times New Roman" w:cs="Times New Roman"/>
          <w:sz w:val="28"/>
          <w:szCs w:val="28"/>
        </w:rPr>
        <w:t>(маршрутный лист)</w:t>
      </w:r>
    </w:p>
    <w:p w:rsidR="00015F07" w:rsidRPr="00015F07" w:rsidRDefault="00015F07" w:rsidP="00015F07">
      <w:pPr>
        <w:jc w:val="center"/>
        <w:rPr>
          <w:rFonts w:ascii="Times New Roman" w:hAnsi="Times New Roman" w:cs="Times New Roman"/>
          <w:sz w:val="28"/>
          <w:szCs w:val="28"/>
        </w:rPr>
      </w:pPr>
      <w:r w:rsidRPr="00015F07">
        <w:rPr>
          <w:rFonts w:ascii="Times New Roman" w:hAnsi="Times New Roman" w:cs="Times New Roman"/>
          <w:sz w:val="28"/>
          <w:szCs w:val="28"/>
        </w:rPr>
        <w:t>обследования территории __________________________________________________________________</w:t>
      </w:r>
    </w:p>
    <w:p w:rsidR="00015F07" w:rsidRPr="00015F07" w:rsidRDefault="00015F07" w:rsidP="00015F07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15F07">
        <w:rPr>
          <w:rFonts w:ascii="Times New Roman" w:hAnsi="Times New Roman" w:cs="Times New Roman"/>
          <w:i/>
          <w:sz w:val="28"/>
          <w:szCs w:val="28"/>
        </w:rPr>
        <w:t>(наименование населенного пункта)</w:t>
      </w:r>
    </w:p>
    <w:p w:rsidR="00015F07" w:rsidRPr="00015F07" w:rsidRDefault="00015F07" w:rsidP="00015F07">
      <w:pPr>
        <w:jc w:val="center"/>
        <w:rPr>
          <w:rFonts w:ascii="Times New Roman" w:hAnsi="Times New Roman" w:cs="Times New Roman"/>
          <w:sz w:val="28"/>
          <w:szCs w:val="28"/>
        </w:rPr>
      </w:pPr>
      <w:r w:rsidRPr="00015F07">
        <w:rPr>
          <w:rFonts w:ascii="Times New Roman" w:hAnsi="Times New Roman" w:cs="Times New Roman"/>
          <w:sz w:val="28"/>
          <w:szCs w:val="28"/>
        </w:rPr>
        <w:t>на предмет выявления животных без владельцев</w:t>
      </w:r>
    </w:p>
    <w:p w:rsidR="00015F07" w:rsidRPr="00015F07" w:rsidRDefault="00015F07" w:rsidP="00015F07">
      <w:pPr>
        <w:rPr>
          <w:rFonts w:ascii="Times New Roman" w:hAnsi="Times New Roman" w:cs="Times New Roman"/>
          <w:sz w:val="28"/>
          <w:szCs w:val="28"/>
        </w:rPr>
      </w:pPr>
    </w:p>
    <w:p w:rsidR="00015F07" w:rsidRPr="00015F07" w:rsidRDefault="00015F07" w:rsidP="00015F07">
      <w:pPr>
        <w:rPr>
          <w:rFonts w:ascii="Times New Roman" w:hAnsi="Times New Roman" w:cs="Times New Roman"/>
          <w:i/>
          <w:sz w:val="28"/>
          <w:szCs w:val="28"/>
        </w:rPr>
      </w:pPr>
      <w:r w:rsidRPr="00015F07">
        <w:rPr>
          <w:rFonts w:ascii="Times New Roman" w:hAnsi="Times New Roman" w:cs="Times New Roman"/>
          <w:sz w:val="28"/>
          <w:szCs w:val="28"/>
        </w:rPr>
        <w:t>Мной, ____________________________________________________________</w:t>
      </w:r>
      <w:r w:rsidRPr="00015F07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(должность)</w:t>
      </w:r>
    </w:p>
    <w:p w:rsidR="00015F07" w:rsidRPr="00015F07" w:rsidRDefault="00015F07" w:rsidP="00015F07">
      <w:pPr>
        <w:rPr>
          <w:rFonts w:ascii="Times New Roman" w:hAnsi="Times New Roman" w:cs="Times New Roman"/>
          <w:sz w:val="28"/>
          <w:szCs w:val="28"/>
        </w:rPr>
      </w:pPr>
      <w:r w:rsidRPr="00015F07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015F07" w:rsidRPr="00015F07" w:rsidRDefault="00015F07" w:rsidP="00015F07">
      <w:pPr>
        <w:rPr>
          <w:rFonts w:ascii="Times New Roman" w:hAnsi="Times New Roman" w:cs="Times New Roman"/>
          <w:i/>
          <w:sz w:val="28"/>
          <w:szCs w:val="28"/>
        </w:rPr>
      </w:pPr>
      <w:r w:rsidRPr="00015F07">
        <w:rPr>
          <w:rFonts w:ascii="Times New Roman" w:hAnsi="Times New Roman" w:cs="Times New Roman"/>
          <w:i/>
          <w:sz w:val="28"/>
          <w:szCs w:val="28"/>
        </w:rPr>
        <w:t xml:space="preserve"> (фамилия, имя, отчество)</w:t>
      </w:r>
    </w:p>
    <w:p w:rsidR="00015F07" w:rsidRPr="00015F07" w:rsidRDefault="00015F07" w:rsidP="00015F07">
      <w:pPr>
        <w:rPr>
          <w:rFonts w:ascii="Times New Roman" w:hAnsi="Times New Roman" w:cs="Times New Roman"/>
          <w:sz w:val="28"/>
          <w:szCs w:val="28"/>
        </w:rPr>
      </w:pPr>
      <w:r w:rsidRPr="00015F07">
        <w:rPr>
          <w:rFonts w:ascii="Times New Roman" w:hAnsi="Times New Roman" w:cs="Times New Roman"/>
          <w:sz w:val="28"/>
          <w:szCs w:val="28"/>
        </w:rPr>
        <w:t xml:space="preserve">__________________________________ проведено обследование территории </w:t>
      </w:r>
    </w:p>
    <w:p w:rsidR="00015F07" w:rsidRPr="00015F07" w:rsidRDefault="00015F07" w:rsidP="00015F07">
      <w:pPr>
        <w:rPr>
          <w:rFonts w:ascii="Times New Roman" w:hAnsi="Times New Roman" w:cs="Times New Roman"/>
          <w:sz w:val="28"/>
          <w:szCs w:val="28"/>
        </w:rPr>
      </w:pPr>
      <w:r w:rsidRPr="00015F07">
        <w:rPr>
          <w:rFonts w:ascii="Times New Roman" w:hAnsi="Times New Roman" w:cs="Times New Roman"/>
          <w:i/>
          <w:sz w:val="28"/>
          <w:szCs w:val="28"/>
        </w:rPr>
        <w:t>(дата)</w:t>
      </w:r>
    </w:p>
    <w:p w:rsidR="00015F07" w:rsidRPr="00015F07" w:rsidRDefault="00015F07" w:rsidP="00015F07">
      <w:pPr>
        <w:rPr>
          <w:rFonts w:ascii="Times New Roman" w:hAnsi="Times New Roman" w:cs="Times New Roman"/>
          <w:sz w:val="28"/>
          <w:szCs w:val="28"/>
        </w:rPr>
      </w:pPr>
      <w:r w:rsidRPr="00015F07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015F07" w:rsidRPr="00015F07" w:rsidRDefault="00015F07" w:rsidP="00015F07">
      <w:pPr>
        <w:rPr>
          <w:rFonts w:ascii="Times New Roman" w:hAnsi="Times New Roman" w:cs="Times New Roman"/>
          <w:i/>
          <w:sz w:val="28"/>
          <w:szCs w:val="28"/>
        </w:rPr>
      </w:pPr>
      <w:r w:rsidRPr="00015F07">
        <w:rPr>
          <w:rFonts w:ascii="Times New Roman" w:hAnsi="Times New Roman" w:cs="Times New Roman"/>
          <w:i/>
          <w:sz w:val="28"/>
          <w:szCs w:val="28"/>
        </w:rPr>
        <w:t>(наименование населенного пункта)</w:t>
      </w:r>
    </w:p>
    <w:p w:rsidR="00015F07" w:rsidRPr="00015F07" w:rsidRDefault="00015F07" w:rsidP="00015F07">
      <w:pPr>
        <w:rPr>
          <w:rFonts w:ascii="Times New Roman" w:hAnsi="Times New Roman" w:cs="Times New Roman"/>
          <w:sz w:val="28"/>
          <w:szCs w:val="28"/>
        </w:rPr>
      </w:pPr>
      <w:r w:rsidRPr="00015F07">
        <w:rPr>
          <w:rFonts w:ascii="Times New Roman" w:hAnsi="Times New Roman" w:cs="Times New Roman"/>
          <w:sz w:val="28"/>
          <w:szCs w:val="28"/>
        </w:rPr>
        <w:t>По результатам обследования выявлены следующие животные без владельцев:</w:t>
      </w:r>
    </w:p>
    <w:p w:rsidR="00015F07" w:rsidRPr="00015F07" w:rsidRDefault="00015F07" w:rsidP="00015F07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739"/>
        <w:gridCol w:w="1453"/>
        <w:gridCol w:w="796"/>
        <w:gridCol w:w="2541"/>
        <w:gridCol w:w="1405"/>
        <w:gridCol w:w="2262"/>
        <w:gridCol w:w="4581"/>
        <w:gridCol w:w="1819"/>
      </w:tblGrid>
      <w:tr w:rsidR="00015F07" w:rsidRPr="00015F07" w:rsidTr="002B01FA">
        <w:tc>
          <w:tcPr>
            <w:tcW w:w="951" w:type="dxa"/>
            <w:vAlign w:val="center"/>
          </w:tcPr>
          <w:p w:rsidR="00015F07" w:rsidRPr="00015F07" w:rsidRDefault="00015F07" w:rsidP="00015F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5F0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015F07" w:rsidRPr="00015F07" w:rsidRDefault="00015F07" w:rsidP="00015F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5F07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1316" w:type="dxa"/>
            <w:vAlign w:val="center"/>
          </w:tcPr>
          <w:p w:rsidR="00015F07" w:rsidRPr="00FD1AC5" w:rsidRDefault="00015F07" w:rsidP="00015F0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FD1AC5">
              <w:rPr>
                <w:rFonts w:ascii="Times New Roman" w:hAnsi="Times New Roman" w:cs="Times New Roman"/>
                <w:sz w:val="27"/>
                <w:szCs w:val="27"/>
              </w:rPr>
              <w:t>Размер животного</w:t>
            </w:r>
          </w:p>
        </w:tc>
        <w:tc>
          <w:tcPr>
            <w:tcW w:w="965" w:type="dxa"/>
            <w:vAlign w:val="center"/>
          </w:tcPr>
          <w:p w:rsidR="00015F07" w:rsidRPr="00FD1AC5" w:rsidRDefault="00015F07" w:rsidP="00015F0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FD1AC5">
              <w:rPr>
                <w:rFonts w:ascii="Times New Roman" w:hAnsi="Times New Roman" w:cs="Times New Roman"/>
                <w:sz w:val="27"/>
                <w:szCs w:val="27"/>
              </w:rPr>
              <w:t>Пол</w:t>
            </w:r>
          </w:p>
        </w:tc>
        <w:tc>
          <w:tcPr>
            <w:tcW w:w="2283" w:type="dxa"/>
            <w:vAlign w:val="center"/>
          </w:tcPr>
          <w:p w:rsidR="00015F07" w:rsidRPr="00FD1AC5" w:rsidRDefault="00015F07" w:rsidP="00015F0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FD1AC5">
              <w:rPr>
                <w:rFonts w:ascii="Times New Roman" w:hAnsi="Times New Roman" w:cs="Times New Roman"/>
                <w:sz w:val="27"/>
                <w:szCs w:val="27"/>
              </w:rPr>
              <w:t>Наличие/отсутствие метки о стерилизации</w:t>
            </w:r>
          </w:p>
        </w:tc>
        <w:tc>
          <w:tcPr>
            <w:tcW w:w="1273" w:type="dxa"/>
            <w:vAlign w:val="center"/>
          </w:tcPr>
          <w:p w:rsidR="00015F07" w:rsidRPr="00FD1AC5" w:rsidRDefault="00015F07" w:rsidP="00015F0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FD1AC5">
              <w:rPr>
                <w:rFonts w:ascii="Times New Roman" w:hAnsi="Times New Roman" w:cs="Times New Roman"/>
                <w:sz w:val="27"/>
                <w:szCs w:val="27"/>
              </w:rPr>
              <w:t>Наличие признаков породы</w:t>
            </w:r>
          </w:p>
        </w:tc>
        <w:tc>
          <w:tcPr>
            <w:tcW w:w="2035" w:type="dxa"/>
            <w:vAlign w:val="center"/>
          </w:tcPr>
          <w:p w:rsidR="00015F07" w:rsidRPr="00FD1AC5" w:rsidRDefault="00015F07" w:rsidP="00015F0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FD1AC5">
              <w:rPr>
                <w:rFonts w:ascii="Times New Roman" w:hAnsi="Times New Roman" w:cs="Times New Roman"/>
                <w:sz w:val="27"/>
                <w:szCs w:val="27"/>
              </w:rPr>
              <w:t>Наличие ошейника/жетона</w:t>
            </w:r>
          </w:p>
        </w:tc>
        <w:tc>
          <w:tcPr>
            <w:tcW w:w="4096" w:type="dxa"/>
            <w:vAlign w:val="center"/>
          </w:tcPr>
          <w:p w:rsidR="00015F07" w:rsidRPr="00FD1AC5" w:rsidRDefault="00015F07" w:rsidP="00015F0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FD1AC5">
              <w:rPr>
                <w:rFonts w:ascii="Times New Roman" w:hAnsi="Times New Roman" w:cs="Times New Roman"/>
                <w:sz w:val="27"/>
                <w:szCs w:val="27"/>
              </w:rPr>
              <w:t>Поведение животного (агрессивное/миролюбивое/пугливое)</w:t>
            </w:r>
          </w:p>
        </w:tc>
        <w:tc>
          <w:tcPr>
            <w:tcW w:w="1641" w:type="dxa"/>
            <w:vAlign w:val="center"/>
          </w:tcPr>
          <w:p w:rsidR="00015F07" w:rsidRPr="00FD1AC5" w:rsidRDefault="00015F07" w:rsidP="00015F07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FD1AC5">
              <w:rPr>
                <w:rFonts w:ascii="Times New Roman" w:hAnsi="Times New Roman" w:cs="Times New Roman"/>
                <w:sz w:val="27"/>
                <w:szCs w:val="27"/>
              </w:rPr>
              <w:t>Степень социализации</w:t>
            </w:r>
          </w:p>
        </w:tc>
      </w:tr>
      <w:tr w:rsidR="00015F07" w:rsidRPr="00015F07" w:rsidTr="002B01FA">
        <w:trPr>
          <w:trHeight w:val="741"/>
        </w:trPr>
        <w:tc>
          <w:tcPr>
            <w:tcW w:w="951" w:type="dxa"/>
          </w:tcPr>
          <w:p w:rsidR="00015F07" w:rsidRPr="00015F07" w:rsidRDefault="00015F07" w:rsidP="00015F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6" w:type="dxa"/>
          </w:tcPr>
          <w:p w:rsidR="00015F07" w:rsidRPr="00015F07" w:rsidRDefault="00015F07" w:rsidP="00015F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5" w:type="dxa"/>
          </w:tcPr>
          <w:p w:rsidR="00015F07" w:rsidRPr="00015F07" w:rsidRDefault="00015F07" w:rsidP="00015F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3" w:type="dxa"/>
          </w:tcPr>
          <w:p w:rsidR="00015F07" w:rsidRPr="00015F07" w:rsidRDefault="00015F07" w:rsidP="00015F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3" w:type="dxa"/>
          </w:tcPr>
          <w:p w:rsidR="00015F07" w:rsidRPr="00015F07" w:rsidRDefault="00015F07" w:rsidP="00015F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5" w:type="dxa"/>
          </w:tcPr>
          <w:p w:rsidR="00015F07" w:rsidRPr="00015F07" w:rsidRDefault="00015F07" w:rsidP="00015F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6" w:type="dxa"/>
          </w:tcPr>
          <w:p w:rsidR="00015F07" w:rsidRPr="00015F07" w:rsidRDefault="00015F07" w:rsidP="00015F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1" w:type="dxa"/>
          </w:tcPr>
          <w:p w:rsidR="00015F07" w:rsidRPr="00015F07" w:rsidRDefault="00015F07" w:rsidP="00015F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5F07" w:rsidRPr="00015F07" w:rsidTr="002B01FA">
        <w:trPr>
          <w:trHeight w:val="741"/>
        </w:trPr>
        <w:tc>
          <w:tcPr>
            <w:tcW w:w="951" w:type="dxa"/>
          </w:tcPr>
          <w:p w:rsidR="00015F07" w:rsidRPr="00015F07" w:rsidRDefault="00015F07" w:rsidP="00015F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6" w:type="dxa"/>
          </w:tcPr>
          <w:p w:rsidR="00015F07" w:rsidRPr="00015F07" w:rsidRDefault="00015F07" w:rsidP="00015F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5" w:type="dxa"/>
          </w:tcPr>
          <w:p w:rsidR="00015F07" w:rsidRPr="00015F07" w:rsidRDefault="00015F07" w:rsidP="00015F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3" w:type="dxa"/>
          </w:tcPr>
          <w:p w:rsidR="00015F07" w:rsidRPr="00015F07" w:rsidRDefault="00015F07" w:rsidP="00015F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3" w:type="dxa"/>
          </w:tcPr>
          <w:p w:rsidR="00015F07" w:rsidRPr="00015F07" w:rsidRDefault="00015F07" w:rsidP="00015F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5" w:type="dxa"/>
          </w:tcPr>
          <w:p w:rsidR="00015F07" w:rsidRPr="00015F07" w:rsidRDefault="00015F07" w:rsidP="00015F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6" w:type="dxa"/>
          </w:tcPr>
          <w:p w:rsidR="00015F07" w:rsidRPr="00015F07" w:rsidRDefault="00015F07" w:rsidP="00015F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1" w:type="dxa"/>
          </w:tcPr>
          <w:p w:rsidR="00015F07" w:rsidRPr="00015F07" w:rsidRDefault="00015F07" w:rsidP="00015F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5F07" w:rsidRPr="00015F07" w:rsidTr="002B01FA">
        <w:trPr>
          <w:trHeight w:val="741"/>
        </w:trPr>
        <w:tc>
          <w:tcPr>
            <w:tcW w:w="951" w:type="dxa"/>
          </w:tcPr>
          <w:p w:rsidR="00015F07" w:rsidRPr="00015F07" w:rsidRDefault="00015F07" w:rsidP="00015F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6" w:type="dxa"/>
          </w:tcPr>
          <w:p w:rsidR="00015F07" w:rsidRPr="00015F07" w:rsidRDefault="00015F07" w:rsidP="00015F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5" w:type="dxa"/>
          </w:tcPr>
          <w:p w:rsidR="00015F07" w:rsidRPr="00015F07" w:rsidRDefault="00015F07" w:rsidP="00015F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3" w:type="dxa"/>
          </w:tcPr>
          <w:p w:rsidR="00015F07" w:rsidRPr="00015F07" w:rsidRDefault="00015F07" w:rsidP="00015F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3" w:type="dxa"/>
          </w:tcPr>
          <w:p w:rsidR="00015F07" w:rsidRPr="00015F07" w:rsidRDefault="00015F07" w:rsidP="00015F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5" w:type="dxa"/>
          </w:tcPr>
          <w:p w:rsidR="00015F07" w:rsidRPr="00015F07" w:rsidRDefault="00015F07" w:rsidP="00015F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6" w:type="dxa"/>
          </w:tcPr>
          <w:p w:rsidR="00015F07" w:rsidRPr="00015F07" w:rsidRDefault="00015F07" w:rsidP="00015F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1" w:type="dxa"/>
          </w:tcPr>
          <w:p w:rsidR="00015F07" w:rsidRPr="00015F07" w:rsidRDefault="00015F07" w:rsidP="00015F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5F07" w:rsidRPr="00015F07" w:rsidTr="002B01FA">
        <w:trPr>
          <w:trHeight w:val="741"/>
        </w:trPr>
        <w:tc>
          <w:tcPr>
            <w:tcW w:w="951" w:type="dxa"/>
          </w:tcPr>
          <w:p w:rsidR="00015F07" w:rsidRPr="00015F07" w:rsidRDefault="00015F07" w:rsidP="00015F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6" w:type="dxa"/>
          </w:tcPr>
          <w:p w:rsidR="00015F07" w:rsidRPr="00015F07" w:rsidRDefault="00015F07" w:rsidP="00015F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5" w:type="dxa"/>
          </w:tcPr>
          <w:p w:rsidR="00015F07" w:rsidRPr="00015F07" w:rsidRDefault="00015F07" w:rsidP="00015F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3" w:type="dxa"/>
          </w:tcPr>
          <w:p w:rsidR="00015F07" w:rsidRPr="00015F07" w:rsidRDefault="00015F07" w:rsidP="00015F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3" w:type="dxa"/>
          </w:tcPr>
          <w:p w:rsidR="00015F07" w:rsidRPr="00015F07" w:rsidRDefault="00015F07" w:rsidP="00015F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5" w:type="dxa"/>
          </w:tcPr>
          <w:p w:rsidR="00015F07" w:rsidRPr="00015F07" w:rsidRDefault="00015F07" w:rsidP="00015F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6" w:type="dxa"/>
          </w:tcPr>
          <w:p w:rsidR="00015F07" w:rsidRPr="00015F07" w:rsidRDefault="00015F07" w:rsidP="00015F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1" w:type="dxa"/>
          </w:tcPr>
          <w:p w:rsidR="00015F07" w:rsidRPr="00015F07" w:rsidRDefault="00015F07" w:rsidP="00015F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5F07" w:rsidRPr="00015F07" w:rsidTr="002B01FA">
        <w:trPr>
          <w:trHeight w:val="741"/>
        </w:trPr>
        <w:tc>
          <w:tcPr>
            <w:tcW w:w="951" w:type="dxa"/>
          </w:tcPr>
          <w:p w:rsidR="00015F07" w:rsidRPr="00015F07" w:rsidRDefault="00015F07" w:rsidP="00015F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6" w:type="dxa"/>
          </w:tcPr>
          <w:p w:rsidR="00015F07" w:rsidRPr="00015F07" w:rsidRDefault="00015F07" w:rsidP="00015F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5" w:type="dxa"/>
          </w:tcPr>
          <w:p w:rsidR="00015F07" w:rsidRPr="00015F07" w:rsidRDefault="00015F07" w:rsidP="00015F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3" w:type="dxa"/>
          </w:tcPr>
          <w:p w:rsidR="00015F07" w:rsidRPr="00015F07" w:rsidRDefault="00015F07" w:rsidP="00015F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3" w:type="dxa"/>
          </w:tcPr>
          <w:p w:rsidR="00015F07" w:rsidRPr="00015F07" w:rsidRDefault="00015F07" w:rsidP="00015F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5" w:type="dxa"/>
          </w:tcPr>
          <w:p w:rsidR="00015F07" w:rsidRPr="00015F07" w:rsidRDefault="00015F07" w:rsidP="00015F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6" w:type="dxa"/>
          </w:tcPr>
          <w:p w:rsidR="00015F07" w:rsidRPr="00015F07" w:rsidRDefault="00015F07" w:rsidP="00015F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1" w:type="dxa"/>
          </w:tcPr>
          <w:p w:rsidR="00015F07" w:rsidRPr="00015F07" w:rsidRDefault="00015F07" w:rsidP="00015F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5F07" w:rsidRPr="00015F07" w:rsidTr="002B01FA">
        <w:trPr>
          <w:trHeight w:val="741"/>
        </w:trPr>
        <w:tc>
          <w:tcPr>
            <w:tcW w:w="951" w:type="dxa"/>
          </w:tcPr>
          <w:p w:rsidR="00015F07" w:rsidRPr="00015F07" w:rsidRDefault="00015F07" w:rsidP="00015F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6" w:type="dxa"/>
          </w:tcPr>
          <w:p w:rsidR="00015F07" w:rsidRPr="00015F07" w:rsidRDefault="00015F07" w:rsidP="00015F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5" w:type="dxa"/>
          </w:tcPr>
          <w:p w:rsidR="00015F07" w:rsidRPr="00015F07" w:rsidRDefault="00015F07" w:rsidP="00015F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3" w:type="dxa"/>
          </w:tcPr>
          <w:p w:rsidR="00015F07" w:rsidRPr="00015F07" w:rsidRDefault="00015F07" w:rsidP="00015F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3" w:type="dxa"/>
          </w:tcPr>
          <w:p w:rsidR="00015F07" w:rsidRPr="00015F07" w:rsidRDefault="00015F07" w:rsidP="00015F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5" w:type="dxa"/>
          </w:tcPr>
          <w:p w:rsidR="00015F07" w:rsidRPr="00015F07" w:rsidRDefault="00015F07" w:rsidP="00015F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6" w:type="dxa"/>
          </w:tcPr>
          <w:p w:rsidR="00015F07" w:rsidRPr="00015F07" w:rsidRDefault="00015F07" w:rsidP="00015F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1" w:type="dxa"/>
          </w:tcPr>
          <w:p w:rsidR="00015F07" w:rsidRPr="00015F07" w:rsidRDefault="00015F07" w:rsidP="00015F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5F07" w:rsidRPr="00015F07" w:rsidTr="002B01FA">
        <w:trPr>
          <w:trHeight w:val="741"/>
        </w:trPr>
        <w:tc>
          <w:tcPr>
            <w:tcW w:w="951" w:type="dxa"/>
          </w:tcPr>
          <w:p w:rsidR="00015F07" w:rsidRPr="00015F07" w:rsidRDefault="00015F07" w:rsidP="00015F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6" w:type="dxa"/>
          </w:tcPr>
          <w:p w:rsidR="00015F07" w:rsidRPr="00015F07" w:rsidRDefault="00015F07" w:rsidP="00015F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5" w:type="dxa"/>
          </w:tcPr>
          <w:p w:rsidR="00015F07" w:rsidRPr="00015F07" w:rsidRDefault="00015F07" w:rsidP="00015F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3" w:type="dxa"/>
          </w:tcPr>
          <w:p w:rsidR="00015F07" w:rsidRPr="00015F07" w:rsidRDefault="00015F07" w:rsidP="00015F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3" w:type="dxa"/>
          </w:tcPr>
          <w:p w:rsidR="00015F07" w:rsidRPr="00015F07" w:rsidRDefault="00015F07" w:rsidP="00015F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5" w:type="dxa"/>
          </w:tcPr>
          <w:p w:rsidR="00015F07" w:rsidRPr="00015F07" w:rsidRDefault="00015F07" w:rsidP="00015F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6" w:type="dxa"/>
          </w:tcPr>
          <w:p w:rsidR="00015F07" w:rsidRPr="00015F07" w:rsidRDefault="00015F07" w:rsidP="00015F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1" w:type="dxa"/>
          </w:tcPr>
          <w:p w:rsidR="00015F07" w:rsidRPr="00015F07" w:rsidRDefault="00015F07" w:rsidP="00015F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5F07" w:rsidRPr="00015F07" w:rsidTr="002B01FA">
        <w:trPr>
          <w:trHeight w:val="741"/>
        </w:trPr>
        <w:tc>
          <w:tcPr>
            <w:tcW w:w="951" w:type="dxa"/>
          </w:tcPr>
          <w:p w:rsidR="00015F07" w:rsidRPr="00015F07" w:rsidRDefault="00015F07" w:rsidP="00015F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6" w:type="dxa"/>
          </w:tcPr>
          <w:p w:rsidR="00015F07" w:rsidRPr="00015F07" w:rsidRDefault="00015F07" w:rsidP="00015F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5" w:type="dxa"/>
          </w:tcPr>
          <w:p w:rsidR="00015F07" w:rsidRPr="00015F07" w:rsidRDefault="00015F07" w:rsidP="00015F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3" w:type="dxa"/>
          </w:tcPr>
          <w:p w:rsidR="00015F07" w:rsidRPr="00015F07" w:rsidRDefault="00015F07" w:rsidP="00015F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3" w:type="dxa"/>
          </w:tcPr>
          <w:p w:rsidR="00015F07" w:rsidRPr="00015F07" w:rsidRDefault="00015F07" w:rsidP="00015F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5" w:type="dxa"/>
          </w:tcPr>
          <w:p w:rsidR="00015F07" w:rsidRPr="00015F07" w:rsidRDefault="00015F07" w:rsidP="00015F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6" w:type="dxa"/>
          </w:tcPr>
          <w:p w:rsidR="00015F07" w:rsidRPr="00015F07" w:rsidRDefault="00015F07" w:rsidP="00015F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1" w:type="dxa"/>
          </w:tcPr>
          <w:p w:rsidR="00015F07" w:rsidRPr="00015F07" w:rsidRDefault="00015F07" w:rsidP="00015F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5F07" w:rsidRPr="00015F07" w:rsidTr="002B01FA">
        <w:trPr>
          <w:trHeight w:val="741"/>
        </w:trPr>
        <w:tc>
          <w:tcPr>
            <w:tcW w:w="951" w:type="dxa"/>
          </w:tcPr>
          <w:p w:rsidR="00015F07" w:rsidRPr="00015F07" w:rsidRDefault="00015F07" w:rsidP="00015F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6" w:type="dxa"/>
          </w:tcPr>
          <w:p w:rsidR="00015F07" w:rsidRPr="00015F07" w:rsidRDefault="00015F07" w:rsidP="00015F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5" w:type="dxa"/>
          </w:tcPr>
          <w:p w:rsidR="00015F07" w:rsidRPr="00015F07" w:rsidRDefault="00015F07" w:rsidP="00015F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3" w:type="dxa"/>
          </w:tcPr>
          <w:p w:rsidR="00015F07" w:rsidRPr="00015F07" w:rsidRDefault="00015F07" w:rsidP="00015F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3" w:type="dxa"/>
          </w:tcPr>
          <w:p w:rsidR="00015F07" w:rsidRPr="00015F07" w:rsidRDefault="00015F07" w:rsidP="00015F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5" w:type="dxa"/>
          </w:tcPr>
          <w:p w:rsidR="00015F07" w:rsidRPr="00015F07" w:rsidRDefault="00015F07" w:rsidP="00015F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6" w:type="dxa"/>
          </w:tcPr>
          <w:p w:rsidR="00015F07" w:rsidRPr="00015F07" w:rsidRDefault="00015F07" w:rsidP="00015F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1" w:type="dxa"/>
          </w:tcPr>
          <w:p w:rsidR="00015F07" w:rsidRPr="00015F07" w:rsidRDefault="00015F07" w:rsidP="00015F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5F07" w:rsidRPr="00015F07" w:rsidTr="002B01FA">
        <w:trPr>
          <w:trHeight w:val="741"/>
        </w:trPr>
        <w:tc>
          <w:tcPr>
            <w:tcW w:w="951" w:type="dxa"/>
          </w:tcPr>
          <w:p w:rsidR="00015F07" w:rsidRPr="00015F07" w:rsidRDefault="00015F07" w:rsidP="00015F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6" w:type="dxa"/>
          </w:tcPr>
          <w:p w:rsidR="00015F07" w:rsidRPr="00015F07" w:rsidRDefault="00015F07" w:rsidP="00015F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5" w:type="dxa"/>
          </w:tcPr>
          <w:p w:rsidR="00015F07" w:rsidRPr="00015F07" w:rsidRDefault="00015F07" w:rsidP="00015F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3" w:type="dxa"/>
          </w:tcPr>
          <w:p w:rsidR="00015F07" w:rsidRPr="00015F07" w:rsidRDefault="00015F07" w:rsidP="00015F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3" w:type="dxa"/>
          </w:tcPr>
          <w:p w:rsidR="00015F07" w:rsidRPr="00015F07" w:rsidRDefault="00015F07" w:rsidP="00015F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5" w:type="dxa"/>
          </w:tcPr>
          <w:p w:rsidR="00015F07" w:rsidRPr="00015F07" w:rsidRDefault="00015F07" w:rsidP="00015F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6" w:type="dxa"/>
          </w:tcPr>
          <w:p w:rsidR="00015F07" w:rsidRPr="00015F07" w:rsidRDefault="00015F07" w:rsidP="00015F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1" w:type="dxa"/>
          </w:tcPr>
          <w:p w:rsidR="00015F07" w:rsidRPr="00015F07" w:rsidRDefault="00015F07" w:rsidP="00015F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5F07" w:rsidRPr="00015F07" w:rsidTr="002B01FA">
        <w:trPr>
          <w:trHeight w:val="741"/>
        </w:trPr>
        <w:tc>
          <w:tcPr>
            <w:tcW w:w="951" w:type="dxa"/>
          </w:tcPr>
          <w:p w:rsidR="00015F07" w:rsidRPr="00015F07" w:rsidRDefault="00015F07" w:rsidP="00015F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6" w:type="dxa"/>
          </w:tcPr>
          <w:p w:rsidR="00015F07" w:rsidRPr="00015F07" w:rsidRDefault="00015F07" w:rsidP="00015F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5" w:type="dxa"/>
          </w:tcPr>
          <w:p w:rsidR="00015F07" w:rsidRPr="00015F07" w:rsidRDefault="00015F07" w:rsidP="00015F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3" w:type="dxa"/>
          </w:tcPr>
          <w:p w:rsidR="00015F07" w:rsidRPr="00015F07" w:rsidRDefault="00015F07" w:rsidP="00015F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3" w:type="dxa"/>
          </w:tcPr>
          <w:p w:rsidR="00015F07" w:rsidRPr="00015F07" w:rsidRDefault="00015F07" w:rsidP="00015F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5" w:type="dxa"/>
          </w:tcPr>
          <w:p w:rsidR="00015F07" w:rsidRPr="00015F07" w:rsidRDefault="00015F07" w:rsidP="00015F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6" w:type="dxa"/>
          </w:tcPr>
          <w:p w:rsidR="00015F07" w:rsidRPr="00015F07" w:rsidRDefault="00015F07" w:rsidP="00015F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1" w:type="dxa"/>
          </w:tcPr>
          <w:p w:rsidR="00015F07" w:rsidRPr="00015F07" w:rsidRDefault="00015F07" w:rsidP="00015F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5F07" w:rsidRPr="00015F07" w:rsidTr="002B01FA">
        <w:trPr>
          <w:trHeight w:val="741"/>
        </w:trPr>
        <w:tc>
          <w:tcPr>
            <w:tcW w:w="951" w:type="dxa"/>
          </w:tcPr>
          <w:p w:rsidR="00015F07" w:rsidRPr="00015F07" w:rsidRDefault="00015F07" w:rsidP="00015F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6" w:type="dxa"/>
          </w:tcPr>
          <w:p w:rsidR="00015F07" w:rsidRPr="00015F07" w:rsidRDefault="00015F07" w:rsidP="00015F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5" w:type="dxa"/>
          </w:tcPr>
          <w:p w:rsidR="00015F07" w:rsidRPr="00015F07" w:rsidRDefault="00015F07" w:rsidP="00015F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3" w:type="dxa"/>
          </w:tcPr>
          <w:p w:rsidR="00015F07" w:rsidRPr="00015F07" w:rsidRDefault="00015F07" w:rsidP="00015F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3" w:type="dxa"/>
          </w:tcPr>
          <w:p w:rsidR="00015F07" w:rsidRPr="00015F07" w:rsidRDefault="00015F07" w:rsidP="00015F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5" w:type="dxa"/>
          </w:tcPr>
          <w:p w:rsidR="00015F07" w:rsidRPr="00015F07" w:rsidRDefault="00015F07" w:rsidP="00015F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6" w:type="dxa"/>
          </w:tcPr>
          <w:p w:rsidR="00015F07" w:rsidRPr="00015F07" w:rsidRDefault="00015F07" w:rsidP="00015F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1" w:type="dxa"/>
          </w:tcPr>
          <w:p w:rsidR="00015F07" w:rsidRPr="00015F07" w:rsidRDefault="00015F07" w:rsidP="00015F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5F07" w:rsidRPr="00015F07" w:rsidTr="002B01FA">
        <w:trPr>
          <w:trHeight w:val="741"/>
        </w:trPr>
        <w:tc>
          <w:tcPr>
            <w:tcW w:w="951" w:type="dxa"/>
          </w:tcPr>
          <w:p w:rsidR="00015F07" w:rsidRPr="00015F07" w:rsidRDefault="00015F07" w:rsidP="00015F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6" w:type="dxa"/>
          </w:tcPr>
          <w:p w:rsidR="00015F07" w:rsidRPr="00015F07" w:rsidRDefault="00015F07" w:rsidP="00015F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5" w:type="dxa"/>
          </w:tcPr>
          <w:p w:rsidR="00015F07" w:rsidRPr="00015F07" w:rsidRDefault="00015F07" w:rsidP="00015F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3" w:type="dxa"/>
          </w:tcPr>
          <w:p w:rsidR="00015F07" w:rsidRPr="00015F07" w:rsidRDefault="00015F07" w:rsidP="00015F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3" w:type="dxa"/>
          </w:tcPr>
          <w:p w:rsidR="00015F07" w:rsidRPr="00015F07" w:rsidRDefault="00015F07" w:rsidP="00015F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5" w:type="dxa"/>
          </w:tcPr>
          <w:p w:rsidR="00015F07" w:rsidRPr="00015F07" w:rsidRDefault="00015F07" w:rsidP="00015F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6" w:type="dxa"/>
          </w:tcPr>
          <w:p w:rsidR="00015F07" w:rsidRPr="00015F07" w:rsidRDefault="00015F07" w:rsidP="00015F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1" w:type="dxa"/>
          </w:tcPr>
          <w:p w:rsidR="00015F07" w:rsidRPr="00015F07" w:rsidRDefault="00015F07" w:rsidP="00015F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15F07" w:rsidRPr="00015F07" w:rsidTr="002B01FA">
        <w:trPr>
          <w:trHeight w:val="741"/>
        </w:trPr>
        <w:tc>
          <w:tcPr>
            <w:tcW w:w="951" w:type="dxa"/>
          </w:tcPr>
          <w:p w:rsidR="00015F07" w:rsidRPr="00015F07" w:rsidRDefault="00015F07" w:rsidP="00015F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6" w:type="dxa"/>
          </w:tcPr>
          <w:p w:rsidR="00015F07" w:rsidRPr="00015F07" w:rsidRDefault="00015F07" w:rsidP="00015F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5" w:type="dxa"/>
          </w:tcPr>
          <w:p w:rsidR="00015F07" w:rsidRPr="00015F07" w:rsidRDefault="00015F07" w:rsidP="00015F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3" w:type="dxa"/>
          </w:tcPr>
          <w:p w:rsidR="00015F07" w:rsidRPr="00015F07" w:rsidRDefault="00015F07" w:rsidP="00015F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3" w:type="dxa"/>
          </w:tcPr>
          <w:p w:rsidR="00015F07" w:rsidRPr="00015F07" w:rsidRDefault="00015F07" w:rsidP="00015F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5" w:type="dxa"/>
          </w:tcPr>
          <w:p w:rsidR="00015F07" w:rsidRPr="00015F07" w:rsidRDefault="00015F07" w:rsidP="00015F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6" w:type="dxa"/>
          </w:tcPr>
          <w:p w:rsidR="00015F07" w:rsidRPr="00015F07" w:rsidRDefault="00015F07" w:rsidP="00015F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1" w:type="dxa"/>
          </w:tcPr>
          <w:p w:rsidR="00015F07" w:rsidRPr="00015F07" w:rsidRDefault="00015F07" w:rsidP="00015F0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15F07" w:rsidRPr="00015F07" w:rsidRDefault="00015F07" w:rsidP="00015F07">
      <w:pPr>
        <w:rPr>
          <w:rFonts w:ascii="Times New Roman" w:hAnsi="Times New Roman" w:cs="Times New Roman"/>
          <w:sz w:val="28"/>
          <w:szCs w:val="28"/>
        </w:rPr>
      </w:pPr>
    </w:p>
    <w:p w:rsidR="00015F07" w:rsidRPr="00015F07" w:rsidRDefault="00015F07" w:rsidP="00015F07">
      <w:pPr>
        <w:rPr>
          <w:rFonts w:ascii="Times New Roman" w:hAnsi="Times New Roman" w:cs="Times New Roman"/>
          <w:sz w:val="28"/>
          <w:szCs w:val="28"/>
        </w:rPr>
      </w:pPr>
      <w:r w:rsidRPr="00015F07">
        <w:rPr>
          <w:rFonts w:ascii="Times New Roman" w:hAnsi="Times New Roman" w:cs="Times New Roman"/>
          <w:sz w:val="28"/>
          <w:szCs w:val="28"/>
        </w:rPr>
        <w:t>_____________________________________    ____________________  /_________________________/</w:t>
      </w:r>
    </w:p>
    <w:p w:rsidR="00015F07" w:rsidRDefault="00015F07" w:rsidP="00015F07">
      <w:pPr>
        <w:rPr>
          <w:rFonts w:ascii="Times New Roman" w:hAnsi="Times New Roman" w:cs="Times New Roman"/>
          <w:i/>
          <w:sz w:val="28"/>
          <w:szCs w:val="28"/>
        </w:rPr>
      </w:pPr>
      <w:r w:rsidRPr="00015F07">
        <w:rPr>
          <w:rFonts w:ascii="Times New Roman" w:hAnsi="Times New Roman" w:cs="Times New Roman"/>
          <w:i/>
          <w:sz w:val="28"/>
          <w:szCs w:val="28"/>
        </w:rPr>
        <w:t>(должность)                                                        подпись                                           ФИО</w:t>
      </w:r>
    </w:p>
    <w:p w:rsidR="00FD1AC5" w:rsidRDefault="00FD1AC5" w:rsidP="00015F07">
      <w:pPr>
        <w:rPr>
          <w:rFonts w:ascii="Times New Roman" w:hAnsi="Times New Roman" w:cs="Times New Roman"/>
          <w:i/>
          <w:sz w:val="28"/>
          <w:szCs w:val="28"/>
        </w:rPr>
      </w:pPr>
    </w:p>
    <w:p w:rsidR="00FD1AC5" w:rsidRDefault="00FD1AC5" w:rsidP="00015F07">
      <w:pPr>
        <w:rPr>
          <w:rFonts w:ascii="Times New Roman" w:hAnsi="Times New Roman" w:cs="Times New Roman"/>
          <w:i/>
          <w:sz w:val="28"/>
          <w:szCs w:val="28"/>
        </w:rPr>
      </w:pPr>
    </w:p>
    <w:p w:rsidR="00FD1AC5" w:rsidRDefault="00FD1AC5" w:rsidP="00FD1AC5">
      <w:pPr>
        <w:widowControl/>
        <w:shd w:val="clear" w:color="auto" w:fill="FFFFFF"/>
        <w:ind w:firstLine="5529"/>
        <w:jc w:val="center"/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sectPr w:rsidR="00FD1AC5" w:rsidSect="00FD1AC5">
          <w:pgSz w:w="16838" w:h="11909" w:orient="landscape"/>
          <w:pgMar w:top="851" w:right="729" w:bottom="993" w:left="729" w:header="0" w:footer="3" w:gutter="0"/>
          <w:cols w:space="720"/>
          <w:noEndnote/>
          <w:docGrid w:linePitch="360"/>
        </w:sectPr>
      </w:pPr>
    </w:p>
    <w:p w:rsidR="00FD1AC5" w:rsidRPr="00FD1AC5" w:rsidRDefault="00FD1AC5" w:rsidP="00FD1AC5">
      <w:pPr>
        <w:widowControl/>
        <w:shd w:val="clear" w:color="auto" w:fill="FFFFFF"/>
        <w:ind w:firstLine="5812"/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</w:pPr>
      <w:r w:rsidRPr="00FD1AC5"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lastRenderedPageBreak/>
        <w:t>Приложение №</w:t>
      </w:r>
      <w:r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 xml:space="preserve"> </w:t>
      </w:r>
      <w:r w:rsidRPr="00FD1AC5"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>2 к постановлению</w:t>
      </w:r>
    </w:p>
    <w:p w:rsidR="00FD1AC5" w:rsidRPr="00FD1AC5" w:rsidRDefault="00FD1AC5" w:rsidP="00FD1AC5">
      <w:pPr>
        <w:widowControl/>
        <w:shd w:val="clear" w:color="auto" w:fill="FFFFFF"/>
        <w:ind w:firstLine="5812"/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</w:pPr>
      <w:r w:rsidRPr="00FD1AC5"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 xml:space="preserve">Администрации </w:t>
      </w:r>
      <w:r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>Петр</w:t>
      </w:r>
      <w:r w:rsidRPr="00FD1AC5"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>овского</w:t>
      </w:r>
    </w:p>
    <w:p w:rsidR="00FD1AC5" w:rsidRPr="00FD1AC5" w:rsidRDefault="00FD1AC5" w:rsidP="00FD1AC5">
      <w:pPr>
        <w:widowControl/>
        <w:shd w:val="clear" w:color="auto" w:fill="FFFFFF"/>
        <w:ind w:firstLine="5812"/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</w:pPr>
      <w:r w:rsidRPr="00FD1AC5"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>сельского поселения</w:t>
      </w:r>
    </w:p>
    <w:p w:rsidR="00FD1AC5" w:rsidRPr="00FD1AC5" w:rsidRDefault="00FD1AC5" w:rsidP="00FD1AC5">
      <w:pPr>
        <w:widowControl/>
        <w:shd w:val="clear" w:color="auto" w:fill="FFFFFF"/>
        <w:ind w:firstLine="5812"/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>от 04.06.2025 № 6</w:t>
      </w:r>
      <w:r w:rsidRPr="00FD1AC5"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  <w:t>4</w:t>
      </w:r>
    </w:p>
    <w:p w:rsidR="00FD1AC5" w:rsidRPr="00FD1AC5" w:rsidRDefault="00FD1AC5" w:rsidP="00FD1AC5">
      <w:pPr>
        <w:widowControl/>
        <w:shd w:val="clear" w:color="auto" w:fill="FFFFFF"/>
        <w:ind w:firstLine="5812"/>
        <w:rPr>
          <w:rFonts w:ascii="Times New Roman" w:eastAsia="Times New Roman" w:hAnsi="Times New Roman" w:cs="Times New Roman"/>
          <w:bCs/>
          <w:sz w:val="28"/>
          <w:szCs w:val="28"/>
          <w:lang w:bidi="ar-SA"/>
        </w:rPr>
      </w:pPr>
    </w:p>
    <w:p w:rsidR="00F62AC7" w:rsidRDefault="00F62AC7" w:rsidP="00FD1AC5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FD1AC5" w:rsidRPr="00FD1AC5" w:rsidRDefault="00FD1AC5" w:rsidP="00FD1AC5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bookmarkStart w:id="0" w:name="_GoBack"/>
      <w:bookmarkEnd w:id="0"/>
      <w:r w:rsidRPr="00FD1AC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График</w:t>
      </w:r>
    </w:p>
    <w:p w:rsidR="00FD1AC5" w:rsidRPr="00FD1AC5" w:rsidRDefault="00FD1AC5" w:rsidP="00FD1AC5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D1AC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обследования территории</w:t>
      </w:r>
    </w:p>
    <w:p w:rsidR="00FD1AC5" w:rsidRPr="00FD1AC5" w:rsidRDefault="00FD1AC5" w:rsidP="00FD1AC5">
      <w:pPr>
        <w:widowControl/>
        <w:shd w:val="clear" w:color="auto" w:fill="FFFFFF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FD1AC5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на предмет выявления животных без владельцев</w:t>
      </w:r>
    </w:p>
    <w:p w:rsidR="00FD1AC5" w:rsidRPr="00FD1AC5" w:rsidRDefault="00FD1AC5" w:rsidP="00FD1AC5">
      <w:pPr>
        <w:widowControl/>
        <w:shd w:val="clear" w:color="auto" w:fill="FFFFFF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tbl>
      <w:tblPr>
        <w:tblStyle w:val="12"/>
        <w:tblW w:w="10103" w:type="dxa"/>
        <w:tblLook w:val="04A0" w:firstRow="1" w:lastRow="0" w:firstColumn="1" w:lastColumn="0" w:noHBand="0" w:noVBand="1"/>
      </w:tblPr>
      <w:tblGrid>
        <w:gridCol w:w="6629"/>
        <w:gridCol w:w="3474"/>
      </w:tblGrid>
      <w:tr w:rsidR="00FD1AC5" w:rsidRPr="00FD1AC5" w:rsidTr="00FD1AC5">
        <w:trPr>
          <w:trHeight w:val="497"/>
        </w:trPr>
        <w:tc>
          <w:tcPr>
            <w:tcW w:w="6629" w:type="dxa"/>
            <w:vAlign w:val="center"/>
          </w:tcPr>
          <w:p w:rsidR="00FD1AC5" w:rsidRPr="00FD1AC5" w:rsidRDefault="00FD1AC5" w:rsidP="00FD1AC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D1AC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Наименование населенного пункта</w:t>
            </w:r>
          </w:p>
        </w:tc>
        <w:tc>
          <w:tcPr>
            <w:tcW w:w="3474" w:type="dxa"/>
            <w:vAlign w:val="center"/>
          </w:tcPr>
          <w:p w:rsidR="00FD1AC5" w:rsidRPr="00FD1AC5" w:rsidRDefault="00FD1AC5" w:rsidP="00FD1AC5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D1AC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Дата</w:t>
            </w:r>
          </w:p>
        </w:tc>
      </w:tr>
      <w:tr w:rsidR="00FD1AC5" w:rsidRPr="00FD1AC5" w:rsidTr="00FD1AC5">
        <w:trPr>
          <w:trHeight w:val="406"/>
        </w:trPr>
        <w:tc>
          <w:tcPr>
            <w:tcW w:w="6629" w:type="dxa"/>
          </w:tcPr>
          <w:p w:rsidR="00FD1AC5" w:rsidRPr="00FD1AC5" w:rsidRDefault="00FD1AC5" w:rsidP="00FD1AC5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х.</w:t>
            </w:r>
            <w:r w:rsidR="00F62AC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Чкалова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, </w:t>
            </w:r>
            <w:r w:rsidR="00F62AC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 Валуево,</w:t>
            </w:r>
          </w:p>
        </w:tc>
        <w:tc>
          <w:tcPr>
            <w:tcW w:w="3474" w:type="dxa"/>
          </w:tcPr>
          <w:p w:rsidR="00FD1AC5" w:rsidRPr="00FD1AC5" w:rsidRDefault="00FD1AC5" w:rsidP="00FD1AC5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D1AC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первая пятница месяца</w:t>
            </w:r>
          </w:p>
        </w:tc>
      </w:tr>
      <w:tr w:rsidR="00FD1AC5" w:rsidRPr="00FD1AC5" w:rsidTr="00FD1AC5">
        <w:trPr>
          <w:trHeight w:val="411"/>
        </w:trPr>
        <w:tc>
          <w:tcPr>
            <w:tcW w:w="6629" w:type="dxa"/>
          </w:tcPr>
          <w:p w:rsidR="00FD1AC5" w:rsidRPr="00FD1AC5" w:rsidRDefault="00FD1AC5" w:rsidP="00FD1AC5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с. Александровка 2-я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, </w:t>
            </w:r>
            <w:r w:rsidR="00F62AC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х.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Баевка, </w:t>
            </w:r>
            <w:r w:rsidR="00F62AC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с.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Калмыково</w:t>
            </w:r>
          </w:p>
        </w:tc>
        <w:tc>
          <w:tcPr>
            <w:tcW w:w="3474" w:type="dxa"/>
          </w:tcPr>
          <w:p w:rsidR="00FD1AC5" w:rsidRPr="00FD1AC5" w:rsidRDefault="00FD1AC5" w:rsidP="00FD1AC5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D1AC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вторая пятница месяца</w:t>
            </w:r>
          </w:p>
        </w:tc>
      </w:tr>
      <w:tr w:rsidR="00FD1AC5" w:rsidRPr="00FD1AC5" w:rsidTr="00FD1AC5">
        <w:trPr>
          <w:trHeight w:val="345"/>
        </w:trPr>
        <w:tc>
          <w:tcPr>
            <w:tcW w:w="6629" w:type="dxa"/>
          </w:tcPr>
          <w:p w:rsidR="00FD1AC5" w:rsidRPr="00FD1AC5" w:rsidRDefault="00FD1AC5" w:rsidP="00FD1AC5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сл. Петровка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, </w:t>
            </w:r>
            <w:r w:rsidR="00F62AC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с.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Карпо-Николаевка</w:t>
            </w:r>
          </w:p>
        </w:tc>
        <w:tc>
          <w:tcPr>
            <w:tcW w:w="3474" w:type="dxa"/>
          </w:tcPr>
          <w:p w:rsidR="00FD1AC5" w:rsidRPr="00FD1AC5" w:rsidRDefault="00FD1AC5" w:rsidP="00FD1AC5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D1AC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третья пятница месяца</w:t>
            </w:r>
          </w:p>
        </w:tc>
      </w:tr>
      <w:tr w:rsidR="00FD1AC5" w:rsidRPr="00FD1AC5" w:rsidTr="00FD1AC5">
        <w:trPr>
          <w:trHeight w:val="210"/>
        </w:trPr>
        <w:tc>
          <w:tcPr>
            <w:tcW w:w="6629" w:type="dxa"/>
          </w:tcPr>
          <w:p w:rsidR="00FD1AC5" w:rsidRPr="00FD1AC5" w:rsidRDefault="00F62AC7" w:rsidP="00FD1AC5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х. </w:t>
            </w:r>
            <w:r w:rsidR="00FD1AC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Савченко,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х. </w:t>
            </w:r>
            <w:r w:rsidR="00FD1AC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тоянов</w:t>
            </w:r>
          </w:p>
        </w:tc>
        <w:tc>
          <w:tcPr>
            <w:tcW w:w="3474" w:type="dxa"/>
          </w:tcPr>
          <w:p w:rsidR="00FD1AC5" w:rsidRPr="00FD1AC5" w:rsidRDefault="00FD1AC5" w:rsidP="00FD1AC5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четвертая</w:t>
            </w:r>
            <w:r w:rsidRPr="00FD1AC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пятница месяца</w:t>
            </w:r>
          </w:p>
        </w:tc>
      </w:tr>
    </w:tbl>
    <w:p w:rsidR="00FD1AC5" w:rsidRDefault="00FD1AC5" w:rsidP="00015F07">
      <w:pPr>
        <w:rPr>
          <w:rFonts w:ascii="Times New Roman" w:hAnsi="Times New Roman" w:cs="Times New Roman"/>
          <w:bCs/>
          <w:sz w:val="28"/>
          <w:szCs w:val="28"/>
        </w:rPr>
        <w:sectPr w:rsidR="00FD1AC5" w:rsidSect="00FD1AC5">
          <w:pgSz w:w="11909" w:h="16838"/>
          <w:pgMar w:top="731" w:right="992" w:bottom="731" w:left="851" w:header="0" w:footer="6" w:gutter="0"/>
          <w:cols w:space="720"/>
          <w:noEndnote/>
          <w:docGrid w:linePitch="360"/>
        </w:sectPr>
      </w:pPr>
    </w:p>
    <w:p w:rsidR="00AF7914" w:rsidRPr="004129A4" w:rsidRDefault="00AF7914" w:rsidP="00F62AC7">
      <w:pPr>
        <w:rPr>
          <w:rFonts w:ascii="Times New Roman" w:hAnsi="Times New Roman" w:cs="Times New Roman"/>
          <w:sz w:val="28"/>
          <w:szCs w:val="28"/>
        </w:rPr>
      </w:pPr>
    </w:p>
    <w:sectPr w:rsidR="00AF7914" w:rsidRPr="004129A4" w:rsidSect="00FD1AC5">
      <w:pgSz w:w="16838" w:h="11909" w:orient="landscape"/>
      <w:pgMar w:top="851" w:right="729" w:bottom="993" w:left="72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1A28" w:rsidRDefault="00C61A28">
      <w:r>
        <w:separator/>
      </w:r>
    </w:p>
  </w:endnote>
  <w:endnote w:type="continuationSeparator" w:id="0">
    <w:p w:rsidR="00C61A28" w:rsidRDefault="00C61A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1A28" w:rsidRDefault="00C61A28"/>
  </w:footnote>
  <w:footnote w:type="continuationSeparator" w:id="0">
    <w:p w:rsidR="00C61A28" w:rsidRDefault="00C61A2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3E2694"/>
    <w:multiLevelType w:val="multilevel"/>
    <w:tmpl w:val="8A521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36608F"/>
    <w:multiLevelType w:val="multilevel"/>
    <w:tmpl w:val="13A870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44B13E1"/>
    <w:multiLevelType w:val="multilevel"/>
    <w:tmpl w:val="B2F4A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D725BC"/>
    <w:multiLevelType w:val="hybridMultilevel"/>
    <w:tmpl w:val="D8F6F99A"/>
    <w:lvl w:ilvl="0" w:tplc="C49E5A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EE319B4"/>
    <w:multiLevelType w:val="multilevel"/>
    <w:tmpl w:val="A80EA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09A3383"/>
    <w:multiLevelType w:val="multilevel"/>
    <w:tmpl w:val="D2628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72713F8"/>
    <w:multiLevelType w:val="multilevel"/>
    <w:tmpl w:val="9C9EC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6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0B7F6C"/>
    <w:rsid w:val="00015F07"/>
    <w:rsid w:val="00020934"/>
    <w:rsid w:val="00027770"/>
    <w:rsid w:val="000328AC"/>
    <w:rsid w:val="000B7F6C"/>
    <w:rsid w:val="000C3370"/>
    <w:rsid w:val="000C6EC9"/>
    <w:rsid w:val="000D25F4"/>
    <w:rsid w:val="001163A6"/>
    <w:rsid w:val="00131936"/>
    <w:rsid w:val="0013362E"/>
    <w:rsid w:val="00133CF3"/>
    <w:rsid w:val="00163A4E"/>
    <w:rsid w:val="001754D9"/>
    <w:rsid w:val="0018151E"/>
    <w:rsid w:val="00195FB6"/>
    <w:rsid w:val="00203410"/>
    <w:rsid w:val="00213CB7"/>
    <w:rsid w:val="00220FB7"/>
    <w:rsid w:val="002220F8"/>
    <w:rsid w:val="00295EF2"/>
    <w:rsid w:val="002B5CF5"/>
    <w:rsid w:val="002B74F9"/>
    <w:rsid w:val="002C4F1C"/>
    <w:rsid w:val="002C547E"/>
    <w:rsid w:val="002E2178"/>
    <w:rsid w:val="0036270F"/>
    <w:rsid w:val="00362A33"/>
    <w:rsid w:val="00387C26"/>
    <w:rsid w:val="003A56D4"/>
    <w:rsid w:val="003B0524"/>
    <w:rsid w:val="003E6F17"/>
    <w:rsid w:val="004129A4"/>
    <w:rsid w:val="0042212C"/>
    <w:rsid w:val="00480343"/>
    <w:rsid w:val="0049321A"/>
    <w:rsid w:val="00495AEB"/>
    <w:rsid w:val="004A5DF6"/>
    <w:rsid w:val="00502EF5"/>
    <w:rsid w:val="005042F1"/>
    <w:rsid w:val="00545E2F"/>
    <w:rsid w:val="00567735"/>
    <w:rsid w:val="00581082"/>
    <w:rsid w:val="005856C6"/>
    <w:rsid w:val="005A6A89"/>
    <w:rsid w:val="005B1B9A"/>
    <w:rsid w:val="005D2332"/>
    <w:rsid w:val="005E6B5F"/>
    <w:rsid w:val="00611A2D"/>
    <w:rsid w:val="00612F46"/>
    <w:rsid w:val="00622409"/>
    <w:rsid w:val="00624D91"/>
    <w:rsid w:val="0065675B"/>
    <w:rsid w:val="00657D2F"/>
    <w:rsid w:val="006841F9"/>
    <w:rsid w:val="00684B7E"/>
    <w:rsid w:val="006C42A9"/>
    <w:rsid w:val="006D29E2"/>
    <w:rsid w:val="006E31EB"/>
    <w:rsid w:val="006F467E"/>
    <w:rsid w:val="00713FA9"/>
    <w:rsid w:val="007461D6"/>
    <w:rsid w:val="00757D96"/>
    <w:rsid w:val="00766C2A"/>
    <w:rsid w:val="007A13B7"/>
    <w:rsid w:val="007A365F"/>
    <w:rsid w:val="007A5A1D"/>
    <w:rsid w:val="007C138D"/>
    <w:rsid w:val="007C1487"/>
    <w:rsid w:val="007D22A5"/>
    <w:rsid w:val="007D7AE0"/>
    <w:rsid w:val="007E7D9D"/>
    <w:rsid w:val="00803F8D"/>
    <w:rsid w:val="0080730D"/>
    <w:rsid w:val="00807627"/>
    <w:rsid w:val="008169C0"/>
    <w:rsid w:val="00823618"/>
    <w:rsid w:val="00831F22"/>
    <w:rsid w:val="008326BE"/>
    <w:rsid w:val="00852469"/>
    <w:rsid w:val="00852E5F"/>
    <w:rsid w:val="00860D29"/>
    <w:rsid w:val="00864451"/>
    <w:rsid w:val="008926C9"/>
    <w:rsid w:val="008A477F"/>
    <w:rsid w:val="008B0AD9"/>
    <w:rsid w:val="008B7E44"/>
    <w:rsid w:val="008C652A"/>
    <w:rsid w:val="008D3E02"/>
    <w:rsid w:val="008D697A"/>
    <w:rsid w:val="008E098F"/>
    <w:rsid w:val="008E57E1"/>
    <w:rsid w:val="00913B9B"/>
    <w:rsid w:val="0092225C"/>
    <w:rsid w:val="009238DF"/>
    <w:rsid w:val="009317EB"/>
    <w:rsid w:val="00942ABF"/>
    <w:rsid w:val="0094524D"/>
    <w:rsid w:val="0094687B"/>
    <w:rsid w:val="00975A3C"/>
    <w:rsid w:val="00983A51"/>
    <w:rsid w:val="00997067"/>
    <w:rsid w:val="009A67B7"/>
    <w:rsid w:val="009A7295"/>
    <w:rsid w:val="009B72BC"/>
    <w:rsid w:val="009D235B"/>
    <w:rsid w:val="009E3417"/>
    <w:rsid w:val="009E729E"/>
    <w:rsid w:val="009F4782"/>
    <w:rsid w:val="00A32CA0"/>
    <w:rsid w:val="00A73FA1"/>
    <w:rsid w:val="00A9208C"/>
    <w:rsid w:val="00AB0540"/>
    <w:rsid w:val="00AD1845"/>
    <w:rsid w:val="00AE1812"/>
    <w:rsid w:val="00AE2058"/>
    <w:rsid w:val="00AF05AD"/>
    <w:rsid w:val="00AF416B"/>
    <w:rsid w:val="00AF7914"/>
    <w:rsid w:val="00B21DC2"/>
    <w:rsid w:val="00B624E7"/>
    <w:rsid w:val="00B907DA"/>
    <w:rsid w:val="00B94B45"/>
    <w:rsid w:val="00BA009B"/>
    <w:rsid w:val="00BA474A"/>
    <w:rsid w:val="00BA4EFA"/>
    <w:rsid w:val="00BD430B"/>
    <w:rsid w:val="00BD4DC5"/>
    <w:rsid w:val="00BE0670"/>
    <w:rsid w:val="00C05B82"/>
    <w:rsid w:val="00C253E4"/>
    <w:rsid w:val="00C27EB6"/>
    <w:rsid w:val="00C36249"/>
    <w:rsid w:val="00C40966"/>
    <w:rsid w:val="00C437E7"/>
    <w:rsid w:val="00C478EB"/>
    <w:rsid w:val="00C53750"/>
    <w:rsid w:val="00C61A28"/>
    <w:rsid w:val="00C678F6"/>
    <w:rsid w:val="00C929C9"/>
    <w:rsid w:val="00CB5E6C"/>
    <w:rsid w:val="00CC380E"/>
    <w:rsid w:val="00CE19FD"/>
    <w:rsid w:val="00CE5D99"/>
    <w:rsid w:val="00CE6252"/>
    <w:rsid w:val="00CF3DEF"/>
    <w:rsid w:val="00CF627D"/>
    <w:rsid w:val="00D17F49"/>
    <w:rsid w:val="00D2145B"/>
    <w:rsid w:val="00D30F29"/>
    <w:rsid w:val="00D63490"/>
    <w:rsid w:val="00DF19DE"/>
    <w:rsid w:val="00E02F32"/>
    <w:rsid w:val="00E11960"/>
    <w:rsid w:val="00E55AE7"/>
    <w:rsid w:val="00E83368"/>
    <w:rsid w:val="00EA18D7"/>
    <w:rsid w:val="00EA4F61"/>
    <w:rsid w:val="00EA52B5"/>
    <w:rsid w:val="00EB6569"/>
    <w:rsid w:val="00EC34F1"/>
    <w:rsid w:val="00EC5A8F"/>
    <w:rsid w:val="00ED26E7"/>
    <w:rsid w:val="00EF73E3"/>
    <w:rsid w:val="00F03AE9"/>
    <w:rsid w:val="00F258A5"/>
    <w:rsid w:val="00F42814"/>
    <w:rsid w:val="00F46C17"/>
    <w:rsid w:val="00F62AC7"/>
    <w:rsid w:val="00F86452"/>
    <w:rsid w:val="00FA65E6"/>
    <w:rsid w:val="00FD1AC5"/>
    <w:rsid w:val="00FE00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373D08"/>
  <w15:docId w15:val="{6548AD0C-6624-4038-8A21-D0E01049A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F7914"/>
    <w:rPr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B0AD9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8B0A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sid w:val="008B0A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40"/>
      <w:szCs w:val="40"/>
      <w:u w:val="none"/>
    </w:rPr>
  </w:style>
  <w:style w:type="character" w:customStyle="1" w:styleId="a4">
    <w:name w:val="Основной текст_"/>
    <w:basedOn w:val="a0"/>
    <w:link w:val="11"/>
    <w:rsid w:val="008B0A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8B0AD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Exact">
    <w:name w:val="Основной текст Exact"/>
    <w:basedOn w:val="a0"/>
    <w:rsid w:val="008B0A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26"/>
      <w:szCs w:val="26"/>
      <w:u w:val="none"/>
    </w:rPr>
  </w:style>
  <w:style w:type="character" w:customStyle="1" w:styleId="95pt">
    <w:name w:val="Основной текст + 9;5 pt;Полужирный"/>
    <w:basedOn w:val="a4"/>
    <w:rsid w:val="008B0A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15pt">
    <w:name w:val="Основной текст + 11;5 pt;Полужирный"/>
    <w:basedOn w:val="a4"/>
    <w:rsid w:val="008B0A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1pt">
    <w:name w:val="Основной текст + 11 pt"/>
    <w:basedOn w:val="a4"/>
    <w:rsid w:val="008B0A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8B0AD9"/>
    <w:pPr>
      <w:shd w:val="clear" w:color="auto" w:fill="FFFFFF"/>
      <w:spacing w:after="420" w:line="257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0">
    <w:name w:val="Заголовок №1"/>
    <w:basedOn w:val="a"/>
    <w:link w:val="1"/>
    <w:rsid w:val="008B0AD9"/>
    <w:pPr>
      <w:shd w:val="clear" w:color="auto" w:fill="FFFFFF"/>
      <w:spacing w:before="420" w:after="840" w:line="0" w:lineRule="atLeast"/>
      <w:jc w:val="center"/>
      <w:outlineLvl w:val="0"/>
    </w:pPr>
    <w:rPr>
      <w:rFonts w:ascii="Times New Roman" w:eastAsia="Times New Roman" w:hAnsi="Times New Roman" w:cs="Times New Roman"/>
      <w:sz w:val="40"/>
      <w:szCs w:val="40"/>
    </w:rPr>
  </w:style>
  <w:style w:type="paragraph" w:customStyle="1" w:styleId="11">
    <w:name w:val="Основной текст1"/>
    <w:basedOn w:val="a"/>
    <w:link w:val="a4"/>
    <w:rsid w:val="008B0AD9"/>
    <w:pPr>
      <w:shd w:val="clear" w:color="auto" w:fill="FFFFFF"/>
      <w:spacing w:before="840" w:after="60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8B0AD9"/>
    <w:pPr>
      <w:shd w:val="clear" w:color="auto" w:fill="FFFFFF"/>
      <w:spacing w:before="600" w:after="60" w:line="0" w:lineRule="atLeast"/>
    </w:pPr>
    <w:rPr>
      <w:rFonts w:ascii="Franklin Gothic Book" w:eastAsia="Franklin Gothic Book" w:hAnsi="Franklin Gothic Book" w:cs="Franklin Gothic Book"/>
      <w:sz w:val="8"/>
      <w:szCs w:val="8"/>
    </w:rPr>
  </w:style>
  <w:style w:type="paragraph" w:styleId="a5">
    <w:name w:val="header"/>
    <w:basedOn w:val="a"/>
    <w:link w:val="a6"/>
    <w:uiPriority w:val="99"/>
    <w:unhideWhenUsed/>
    <w:rsid w:val="004129A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129A4"/>
    <w:rPr>
      <w:color w:val="000000"/>
    </w:rPr>
  </w:style>
  <w:style w:type="paragraph" w:styleId="a7">
    <w:name w:val="footer"/>
    <w:basedOn w:val="a"/>
    <w:link w:val="a8"/>
    <w:uiPriority w:val="99"/>
    <w:unhideWhenUsed/>
    <w:rsid w:val="004129A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129A4"/>
    <w:rPr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9E729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E729E"/>
    <w:rPr>
      <w:rFonts w:ascii="Tahoma" w:hAnsi="Tahoma" w:cs="Tahoma"/>
      <w:color w:val="000000"/>
      <w:sz w:val="16"/>
      <w:szCs w:val="16"/>
    </w:rPr>
  </w:style>
  <w:style w:type="paragraph" w:styleId="ab">
    <w:name w:val="No Spacing"/>
    <w:uiPriority w:val="1"/>
    <w:qFormat/>
    <w:rsid w:val="00131936"/>
    <w:rPr>
      <w:color w:val="000000"/>
    </w:rPr>
  </w:style>
  <w:style w:type="paragraph" w:styleId="ac">
    <w:name w:val="List Paragraph"/>
    <w:basedOn w:val="a"/>
    <w:uiPriority w:val="34"/>
    <w:qFormat/>
    <w:rsid w:val="00015F07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table" w:styleId="ad">
    <w:name w:val="Table Grid"/>
    <w:basedOn w:val="a1"/>
    <w:uiPriority w:val="59"/>
    <w:rsid w:val="00015F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d"/>
    <w:uiPriority w:val="39"/>
    <w:rsid w:val="00FD1AC5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476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2025-06-04T11:25:00Z</cp:lastPrinted>
  <dcterms:created xsi:type="dcterms:W3CDTF">2025-06-02T09:51:00Z</dcterms:created>
  <dcterms:modified xsi:type="dcterms:W3CDTF">2025-06-04T11:44:00Z</dcterms:modified>
</cp:coreProperties>
</file>